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/>
          <w:b w:val="0"/>
          <w:bCs w:val="0"/>
        </w:rPr>
      </w:pPr>
      <w:bookmarkStart w:id="0" w:name="_GoBack"/>
      <w:r>
        <w:rPr>
          <w:rFonts w:hint="eastAsia"/>
          <w:b w:val="0"/>
          <w:bCs w:val="0"/>
        </w:rPr>
        <w:t>冀教版 七年级上册数学3.1  用字母表示数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用字母表示数</w:t>
      </w:r>
    </w:p>
    <w:p>
      <w:pPr>
        <w:rPr>
          <w:rFonts w:hint="eastAsia"/>
        </w:rPr>
      </w:pPr>
      <w:r>
        <w:rPr>
          <w:rFonts w:hint="eastAsia"/>
        </w:rPr>
        <w:t>1．购买单价为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元的物品10个，付出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元( b&gt;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a)，应找</w:t>
      </w:r>
      <w:r>
        <w:rPr>
          <w:rFonts w:hint="eastAsia"/>
          <w:lang w:val="en-US" w:eastAsia="zh-CN"/>
        </w:rPr>
        <w:t>回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 xml:space="preserve">A．（b-a）元    </w:t>
      </w:r>
    </w:p>
    <w:p>
      <w:pPr>
        <w:rPr>
          <w:rFonts w:hint="eastAsia"/>
        </w:rPr>
      </w:pPr>
      <w:r>
        <w:rPr>
          <w:rFonts w:hint="eastAsia"/>
        </w:rPr>
        <w:t>B．（b-10）元</w:t>
      </w:r>
    </w:p>
    <w:p>
      <w:pPr>
        <w:rPr>
          <w:rFonts w:hint="eastAsia"/>
        </w:rPr>
      </w:pPr>
      <w:r>
        <w:rPr>
          <w:rFonts w:hint="eastAsia"/>
        </w:rPr>
        <w:t xml:space="preserve">C．（10a-b）元    </w:t>
      </w:r>
    </w:p>
    <w:p>
      <w:pPr>
        <w:rPr>
          <w:rFonts w:hint="eastAsia"/>
        </w:rPr>
      </w:pPr>
      <w:r>
        <w:rPr>
          <w:rFonts w:hint="eastAsia"/>
        </w:rPr>
        <w:t>D．（</w:t>
      </w:r>
      <w:r>
        <w:rPr>
          <w:rFonts w:hint="eastAsia"/>
          <w:lang w:val="en-US" w:eastAsia="zh-CN"/>
        </w:rPr>
        <w:t>b-</w:t>
      </w:r>
      <w:r>
        <w:rPr>
          <w:rFonts w:hint="eastAsia"/>
        </w:rPr>
        <w:t>10a）元</w:t>
      </w:r>
    </w:p>
    <w:p>
      <w:pPr>
        <w:rPr>
          <w:rFonts w:hint="eastAsia"/>
        </w:rPr>
      </w:pPr>
      <w:r>
        <w:rPr>
          <w:rFonts w:hint="eastAsia"/>
        </w:rPr>
        <w:t>2．某企业今年9月份的产值为m万元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10月份比9月份减少了5%</w:t>
      </w:r>
      <w:r>
        <w:rPr>
          <w:rFonts w:hint="eastAsia"/>
          <w:lang w:eastAsia="zh-CN"/>
        </w:rPr>
        <w:t>，</w:t>
      </w:r>
      <w:r>
        <w:rPr>
          <w:rFonts w:hint="eastAsia"/>
        </w:rPr>
        <w:t>11月份比10月份增加了10%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则11月份的产值是    (    )</w:t>
      </w:r>
    </w:p>
    <w:p>
      <w:pPr>
        <w:rPr>
          <w:rFonts w:hint="eastAsia"/>
        </w:rPr>
      </w:pPr>
      <w:r>
        <w:rPr>
          <w:rFonts w:hint="eastAsia"/>
        </w:rPr>
        <w:t>A．（m-5%）(m+10%)万元</w:t>
      </w:r>
    </w:p>
    <w:p>
      <w:pPr>
        <w:rPr>
          <w:rFonts w:hint="eastAsia"/>
        </w:rPr>
      </w:pPr>
      <w:r>
        <w:rPr>
          <w:rFonts w:hint="eastAsia"/>
        </w:rPr>
        <w:t xml:space="preserve">B．( 1-5%)( </w:t>
      </w:r>
      <w:r>
        <w:rPr>
          <w:rFonts w:hint="eastAsia"/>
          <w:lang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0%</w:t>
      </w:r>
      <w:r>
        <w:rPr>
          <w:rFonts w:hint="eastAsia"/>
        </w:rPr>
        <w:t>)m万元</w:t>
      </w:r>
    </w:p>
    <w:p>
      <w:pPr>
        <w:rPr>
          <w:rFonts w:hint="eastAsia"/>
        </w:rPr>
      </w:pPr>
      <w:r>
        <w:rPr>
          <w:rFonts w:hint="eastAsia"/>
        </w:rPr>
        <w:t>C．（m-5%+10%）万元</w:t>
      </w:r>
    </w:p>
    <w:p>
      <w:pPr>
        <w:rPr>
          <w:rFonts w:hint="eastAsia"/>
        </w:rPr>
      </w:pPr>
      <w:r>
        <w:rPr>
          <w:rFonts w:hint="eastAsia"/>
        </w:rPr>
        <w:t xml:space="preserve">D．( </w:t>
      </w:r>
      <w:r>
        <w:rPr>
          <w:rFonts w:hint="eastAsia"/>
          <w:lang w:eastAsia="zh-CN"/>
        </w:rPr>
        <w:t>1</w:t>
      </w:r>
      <w:r>
        <w:rPr>
          <w:rFonts w:hint="eastAsia"/>
        </w:rPr>
        <w:t>-5%+10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)m万元</w:t>
      </w:r>
    </w:p>
    <w:p>
      <w:pPr>
        <w:rPr>
          <w:rFonts w:hint="eastAsia"/>
        </w:rPr>
      </w:pPr>
      <w:r>
        <w:rPr>
          <w:rFonts w:hint="eastAsia"/>
        </w:rPr>
        <w:t>3．小红要购买珠子串成一条手链，黑色珠子每个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元，白色珠子每个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元，要串成如图3 -1-1所示的手链，小红购买珠子需要花费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元．</w:t>
      </w:r>
    </w:p>
    <w:p>
      <w:pPr>
        <w:rPr>
          <w:rFonts w:hint="eastAsia"/>
        </w:rPr>
      </w:pPr>
      <w:r>
        <w:drawing>
          <wp:inline distT="0" distB="0" distL="114300" distR="114300">
            <wp:extent cx="871855" cy="932815"/>
            <wp:effectExtent l="0" t="0" r="4445" b="635"/>
            <wp:docPr id="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(1)温度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℃下降3℃后是____；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(2)某地为了改造环境，计划植绿化带，如果每年种植绿化带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公顷，则7年共种植绿化带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____公顷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(3)王芳用5元钱买m个作业本，还剩下2角6分，则每个作业本的售价是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元．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5．如图3-1-2所示，有宽为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米，长是宽的2倍的长方形广场，在它的两角上铺四分之一圆形的草坪，则草坪的面积是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39495" cy="740410"/>
            <wp:effectExtent l="0" t="0" r="8255" b="2540"/>
            <wp:docPr id="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1．一辆汽车匀速行驶，若在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秒内行驶</w:t>
      </w:r>
      <w:r>
        <w:rPr>
          <w:rFonts w:hint="eastAsia"/>
          <w:position w:val="-24"/>
        </w:rPr>
        <w:object>
          <v:shape id="_x0000_i1025" o:spt="75" type="#_x0000_t75" style="height:31pt;width:1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米，则它在2分钟内可行驶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position w:val="-24"/>
        </w:rPr>
        <w:object>
          <v:shape id="_x0000_i1026" o:spt="75" type="#_x0000_t75" style="height:31pt;width:1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米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27" o:spt="75" type="#_x0000_t75" style="height:31pt;width:2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24"/>
        </w:rPr>
        <w:object>
          <v:shape id="_x0000_i1028" o:spt="75" type="#_x0000_t75" style="height:31pt;width:2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米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029" o:spt="75" type="#_x0000_t75" style="height:31pt;width:31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val="en-US" w:eastAsia="zh-CN"/>
        </w:rPr>
        <w:t>米</w:t>
      </w:r>
    </w:p>
    <w:p>
      <w:pPr>
        <w:rPr>
          <w:rFonts w:hint="eastAsia"/>
        </w:rPr>
      </w:pPr>
      <w:r>
        <w:rPr>
          <w:rFonts w:hint="eastAsia"/>
        </w:rPr>
        <w:t>2．已知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是两位数，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是一位数，把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接写在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的后面，就成了一个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位数，那么这个三位数可表示成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b+a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 xml:space="preserve">1 00b+a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b+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3．甲乙两地之间的高速公路全长300千米，比原来的</w:t>
      </w:r>
      <w:r>
        <w:rPr>
          <w:rFonts w:hint="eastAsia"/>
          <w:lang w:eastAsia="zh-CN"/>
        </w:rPr>
        <w:t>国</w:t>
      </w:r>
      <w:r>
        <w:rPr>
          <w:rFonts w:hint="eastAsia"/>
        </w:rPr>
        <w:t>道减少了30千米，某长途汽车原来的速度为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千米/时，高速公路通车以后，速度提高了20千米／时，则现在行驶完全程比原来缩短的时间为 _________．</w:t>
      </w:r>
    </w:p>
    <w:p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个长方形的长是宽的2倍，如果宽为am，那么这个长方形的面积是</w:t>
      </w:r>
      <w:r>
        <w:rPr>
          <w:rFonts w:hint="eastAsia"/>
          <w:u w:val="single"/>
        </w:rPr>
        <w:t xml:space="preserve">    </w:t>
      </w:r>
      <w:r>
        <w:rPr>
          <w:rFonts w:hint="eastAsia"/>
          <w:position w:val="-12"/>
          <w:u w:val="none"/>
        </w:rPr>
        <w:object>
          <v:shape id="_x0000_i1030" o:spt="75" type="#_x0000_t75" style="height:21pt;width:2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5．已知一轮船在静水中的航行速度为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千米／时，水流速度为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千米／时(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</w:rPr>
        <w:t>(1)若此船顺流航行4小时，则其航行的路程是多少千米？</w:t>
      </w:r>
    </w:p>
    <w:p>
      <w:pPr>
        <w:rPr>
          <w:rFonts w:hint="eastAsia"/>
        </w:rPr>
      </w:pPr>
      <w:r>
        <w:rPr>
          <w:rFonts w:hint="eastAsia"/>
        </w:rPr>
        <w:t>(2)若此船逆流航行3小时，则其航行的路程是多少千米？</w:t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1．（2019山东潍坊期末，11，★☆☆）据某省统计局发布，2018年该省有效发明专利数比2017年增长22.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%．假定2019年的年增长率保持不变，2017年该省有效发明专利为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万件，则2019年该省有效发明专利的件数为（单位：万件）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( 1+2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22.1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 xml:space="preserve">》a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( 1+22.1%)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2a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6"/>
        </w:rPr>
        <w:object>
          <v:shape id="_x0000_i1031" o:spt="75" type="#_x0000_t75" style="height:24.95pt;width:85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22.1%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2a</w:t>
      </w:r>
    </w:p>
    <w:p>
      <w:pPr>
        <w:rPr>
          <w:rFonts w:hint="eastAsia"/>
        </w:rPr>
      </w:pPr>
      <w:r>
        <w:rPr>
          <w:rFonts w:hint="eastAsia"/>
        </w:rPr>
        <w:t>2．（2017河北秦皇岛抚宁期末，3，★☆☆）已知原产量为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吨，则增产30%之后的产量应为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(1 - 30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 xml:space="preserve">)n吨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.( 1+30%)n吨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+3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%)吨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%n</w:t>
      </w:r>
      <w:r>
        <w:rPr>
          <w:rFonts w:hint="eastAsia"/>
        </w:rPr>
        <w:t>吨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3．（2019河北衡水武邑中学第一次月考，15，★☆☆）苏宁公司在5月5口这一天，某品牌的手机十分畅销，上午卖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75部，下午卖</w:t>
      </w:r>
      <w:r>
        <w:rPr>
          <w:rFonts w:hint="eastAsia"/>
          <w:lang w:val="en-US" w:eastAsia="zh-CN"/>
        </w:rPr>
        <w:t>出100</w:t>
      </w:r>
      <w:r>
        <w:rPr>
          <w:rFonts w:hint="eastAsia"/>
        </w:rPr>
        <w:t>部，已知每部手机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元，这一天一共卖</w:t>
      </w:r>
      <w:r>
        <w:rPr>
          <w:rFonts w:hint="eastAsia"/>
          <w:lang w:val="en-US" w:eastAsia="zh-CN"/>
        </w:rPr>
        <w:t>出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元.</w: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1．（2018河北中考，12，★★☆）用一根长为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（单位：c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）的铁丝，首尾相接</w:t>
      </w:r>
      <w:r>
        <w:rPr>
          <w:rFonts w:hint="eastAsia"/>
          <w:lang w:eastAsia="zh-CN"/>
        </w:rPr>
        <w:t>围</w:t>
      </w:r>
      <w:r>
        <w:rPr>
          <w:rFonts w:hint="eastAsia"/>
        </w:rPr>
        <w:t>成一个正方形．要将它按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3-1-3的方式向外等距</w:t>
      </w:r>
      <w:r>
        <w:rPr>
          <w:rFonts w:hint="eastAsia"/>
          <w:lang w:val="en-US" w:eastAsia="zh-CN"/>
        </w:rPr>
        <w:t>扩</w:t>
      </w:r>
      <w:r>
        <w:rPr>
          <w:rFonts w:hint="eastAsia"/>
          <w:lang w:eastAsia="zh-CN"/>
        </w:rPr>
        <w:t>1</w:t>
      </w:r>
      <w:r>
        <w:rPr>
          <w:rFonts w:hint="eastAsia"/>
        </w:rPr>
        <w:t>（单位：c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），得到新的正方形，则这根铁丝需增加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04215" cy="883920"/>
            <wp:effectExtent l="0" t="0" r="635" b="11430"/>
            <wp:docPr id="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+4)</w:t>
      </w:r>
      <w:r>
        <w:rPr>
          <w:rFonts w:hint="eastAsia"/>
          <w:lang w:val="en-US" w:eastAsia="zh-CN"/>
        </w:rPr>
        <w:t xml:space="preserve">cm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D.( a+8) cm</w:t>
      </w:r>
    </w:p>
    <w:p>
      <w:pPr>
        <w:rPr>
          <w:rFonts w:hint="eastAsia"/>
        </w:rPr>
      </w:pPr>
      <w:r>
        <w:rPr>
          <w:rFonts w:hint="eastAsia"/>
        </w:rPr>
        <w:t>2．（2018江苏常州中考，2．★☆☆）已知苹果每千克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元，则2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克苹果共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-2）元    </w:t>
      </w:r>
    </w:p>
    <w:p>
      <w:pPr>
        <w:rPr>
          <w:rFonts w:hint="eastAsia"/>
        </w:rPr>
      </w:pPr>
      <w:r>
        <w:rPr>
          <w:rFonts w:hint="eastAsia"/>
        </w:rPr>
        <w:t>B．（m+2）元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4"/>
        </w:rPr>
        <w:object>
          <v:shape id="_x0000_i1032" o:spt="75" type="#_x0000_t75" style="height:31pt;width:1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元      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D．2m元</w:t>
      </w:r>
    </w:p>
    <w:p>
      <w:pPr>
        <w:rPr>
          <w:rFonts w:hint="eastAsia"/>
        </w:rPr>
      </w:pPr>
      <w:r>
        <w:rPr>
          <w:rFonts w:hint="eastAsia"/>
        </w:rPr>
        <w:t>3．（2018广西柳州中考，9，★☆☆）苹果原价是每斤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元，现在按8折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售，</w:t>
      </w:r>
      <w:r>
        <w:rPr>
          <w:rFonts w:hint="eastAsia"/>
          <w:lang w:val="en-US" w:eastAsia="zh-CN"/>
        </w:rPr>
        <w:t>假如现在</w:t>
      </w:r>
      <w:r>
        <w:rPr>
          <w:rFonts w:hint="eastAsia"/>
        </w:rPr>
        <w:t>要买一斤，那么需要付费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A．0.8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 2a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C．1.8a元  </w:t>
      </w:r>
    </w:p>
    <w:p>
      <w:pPr>
        <w:rPr>
          <w:rFonts w:hint="eastAsia"/>
        </w:rPr>
      </w:pPr>
      <w:r>
        <w:rPr>
          <w:rFonts w:hint="eastAsia"/>
        </w:rPr>
        <w:t>D．(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+0.8)元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1．在求两位数的平方时，可以用“列竖式”的方法进行速算，求解过程如图3 -1-4①所示．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2883535" cy="786130"/>
            <wp:effectExtent l="0" t="0" r="12065" b="13970"/>
            <wp:docPr id="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8353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(1)仿照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3-1-4①，在图3-1-4②中补全</w:t>
      </w:r>
      <w:r>
        <w:rPr>
          <w:rFonts w:hint="eastAsia"/>
          <w:position w:val="-14"/>
        </w:rPr>
        <w:object>
          <v:shape id="_x0000_i1033" o:spt="75" type="#_x0000_t75" style="height:22pt;width:24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的“竖式”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(2)仿照图3-1-4①，用“列竖式”的方法计算一个两位数的平方，部分过程如图3-1-4③所示，若这个两位数的个位数字为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，则这个两位数为（用含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的代数式表示）．</w:t>
      </w:r>
    </w:p>
    <w:p>
      <w:pPr>
        <w:rPr>
          <w:rFonts w:hint="eastAsia"/>
        </w:rPr>
      </w:pPr>
      <w:r>
        <w:rPr>
          <w:rFonts w:hint="eastAsia"/>
        </w:rPr>
        <w:t>2．小红和小兰房间窗户的装饰物（装饰物不能透光）如图3-1-5①②，它们分别由两个四分之一的网和四个半圆组成（半径分别相同）．</w:t>
      </w:r>
    </w:p>
    <w:p>
      <w:pPr>
        <w:rPr>
          <w:rFonts w:hint="eastAsia"/>
        </w:rPr>
      </w:pPr>
      <w:r>
        <w:rPr>
          <w:rFonts w:hint="eastAsia"/>
        </w:rPr>
        <w:t>(1)分别用整式表示窗户中能射进光线的部分的面积</w:t>
      </w:r>
      <w:r>
        <w:rPr>
          <w:rFonts w:hint="eastAsia"/>
          <w:lang w:eastAsia="zh-CN"/>
        </w:rPr>
        <w:t>；</w:t>
      </w:r>
      <w:r>
        <w:rPr>
          <w:rFonts w:hint="eastAsia"/>
        </w:rPr>
        <w:t>（窗框面积忽略不计）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你能比较H{谁房间窗户的透光面积更大吗？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542415" cy="1322705"/>
            <wp:effectExtent l="0" t="0" r="635" b="10795"/>
            <wp:docPr id="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基础闯关全练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</w:rPr>
      </w:pPr>
      <w:r>
        <w:rPr>
          <w:rFonts w:hint="eastAsia"/>
        </w:rPr>
        <w:t>D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购买单价为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元的物品10个，付出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元(b&gt;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a)，应找回( b-</w:t>
      </w:r>
      <w:r>
        <w:rPr>
          <w:rFonts w:hint="eastAsia"/>
          <w:lang w:eastAsia="zh-CN"/>
        </w:rPr>
        <w:t>10</w:t>
      </w:r>
      <w:r>
        <w:rPr>
          <w:rFonts w:hint="eastAsia"/>
        </w:rPr>
        <w:t>a)元，故选D．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</w:rPr>
      </w:pPr>
      <w:r>
        <w:rPr>
          <w:rFonts w:hint="eastAsia"/>
          <w:lang w:eastAsia="zh-CN"/>
        </w:rPr>
        <w:t>解析：∵</w:t>
      </w:r>
      <w:r>
        <w:rPr>
          <w:rFonts w:hint="eastAsia"/>
        </w:rPr>
        <w:t>某企业今年9月份的产值为m万元，I</w:t>
      </w:r>
      <w:r>
        <w:rPr>
          <w:rFonts w:hint="eastAsia"/>
          <w:lang w:eastAsia="zh-CN"/>
        </w:rPr>
        <w:t>0</w:t>
      </w:r>
      <w:r>
        <w:rPr>
          <w:rFonts w:hint="eastAsia"/>
        </w:rPr>
        <w:t>月份比9月份减少了5%’．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该企业今年10月份的产值为(</w:t>
      </w:r>
      <w:r>
        <w:rPr>
          <w:rFonts w:hint="eastAsia"/>
          <w:lang w:eastAsia="zh-CN"/>
        </w:rPr>
        <w:t>1</w:t>
      </w:r>
      <w:r>
        <w:rPr>
          <w:rFonts w:hint="eastAsia"/>
        </w:rPr>
        <w:t>-5%)m万元，又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11月份比10月份增加了10%,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该企业今年11月份的产值为( 1-5%)( </w:t>
      </w:r>
      <w:r>
        <w:rPr>
          <w:rFonts w:hint="eastAsia"/>
          <w:lang w:eastAsia="zh-CN"/>
        </w:rPr>
        <w:t>1</w:t>
      </w:r>
      <w:r>
        <w:rPr>
          <w:rFonts w:hint="eastAsia"/>
        </w:rPr>
        <w:t>+10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)m万元．故选B．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3．答案( 3a+4b)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解析题图中3个黑色珠子的价格为3a元</w:t>
      </w:r>
      <w:r>
        <w:rPr>
          <w:rFonts w:hint="eastAsia"/>
          <w:lang w:eastAsia="zh-CN"/>
        </w:rPr>
        <w:t>，</w:t>
      </w:r>
      <w:r>
        <w:rPr>
          <w:rFonts w:hint="eastAsia"/>
        </w:rPr>
        <w:t>4个白色珠子的价格为4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元，所以小红购买珠子需要花费( 3a+4b)元．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>4．答案(1)（x-3）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 xml:space="preserve">  (2)7</w:t>
      </w:r>
      <w:r>
        <w:rPr>
          <w:rFonts w:hint="eastAsia"/>
          <w:lang w:val="en-US" w:eastAsia="zh-CN"/>
        </w:rPr>
        <w:t xml:space="preserve">x      </w:t>
      </w:r>
      <w:r>
        <w:rPr>
          <w:rFonts w:hint="eastAsia"/>
        </w:rPr>
        <w:t>(3)</w:t>
      </w:r>
      <w:r>
        <w:rPr>
          <w:rFonts w:hint="eastAsia"/>
          <w:position w:val="-24"/>
        </w:rPr>
        <w:object>
          <v:shape id="_x0000_i1034" o:spt="75" type="#_x0000_t75" style="height:31pt;width:2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)温度由x℃下降3 ℃后是（x-3）℃．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(2)每年种植绿化带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公顷，则7年共种植7x公顷．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</w:rPr>
        <w:t>(3)单价=总价÷数量，王芳买m个作业本，实际花了5元-2角6分=4元7角4分，即4.74元，所以每个作业本的售价是</w:t>
      </w:r>
      <w:r>
        <w:rPr>
          <w:rFonts w:hint="eastAsia"/>
          <w:position w:val="-24"/>
        </w:rPr>
        <w:object>
          <v:shape id="_x0000_i1035" o:spt="75" type="#_x0000_t75" style="height:31pt;width:2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  <w:lang w:val="en-US" w:eastAsia="zh-CN"/>
        </w:rPr>
        <w:t>元.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036" o:spt="75" type="#_x0000_t75" style="height:31pt;width:34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</w:rPr>
        <w:t>平方米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将两个半径相同的四分之一圆拼在一起，可组成一个半圆，故草坪的面积是</w:t>
      </w:r>
      <w:r>
        <w:rPr>
          <w:rFonts w:hint="eastAsia"/>
          <w:position w:val="-24"/>
          <w:lang w:val="en-US" w:eastAsia="zh-CN"/>
        </w:rPr>
        <w:object>
          <v:shape id="_x0000_i1037" o:spt="75" type="#_x0000_t75" style="height:31pt;width:34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/>
        </w:rPr>
        <w:t>平方米，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31pt;width:93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米．故选B．</w:t>
      </w:r>
    </w:p>
    <w:p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C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依据题意可知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扩大到原来的100倍，所以这个三位数</w:t>
      </w:r>
      <w:r>
        <w:rPr>
          <w:rFonts w:hint="eastAsia"/>
          <w:lang w:val="en-US" w:eastAsia="zh-CN"/>
        </w:rPr>
        <w:t>可以表</w:t>
      </w:r>
      <w:r>
        <w:rPr>
          <w:rFonts w:hint="eastAsia"/>
        </w:rPr>
        <w:t>示成</w:t>
      </w:r>
      <w:r>
        <w:rPr>
          <w:rFonts w:hint="eastAsia"/>
          <w:lang w:eastAsia="zh-CN"/>
        </w:rPr>
        <w:t>100</w:t>
      </w:r>
      <w:r>
        <w:rPr>
          <w:rFonts w:hint="eastAsia"/>
        </w:rPr>
        <w:t>b+a.故选C．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8"/>
          <w:lang w:val="en-US" w:eastAsia="zh-CN"/>
        </w:rPr>
        <w:object>
          <v:shape id="_x0000_i1039" o:spt="75" type="#_x0000_t75" style="height:34pt;width:7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>小时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甲乙两地之间的高速公路全长300千米，比原来的国道减少了30千米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原来的国道长330千米．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长途汽车原来的速度为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千米／时，高速公路通车以后，速度提高了20千米／时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在高速公路上行驶的速度为(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+20)千米／时，则现在行驶完全程比原来缩短的时间为</w:t>
      </w:r>
      <w:r>
        <w:rPr>
          <w:rFonts w:hint="eastAsia"/>
          <w:position w:val="-28"/>
          <w:lang w:val="en-US" w:eastAsia="zh-CN"/>
        </w:rPr>
        <w:object>
          <v:shape id="_x0000_i1040" o:spt="75" type="#_x0000_t75" style="height:34pt;width:7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</w:rPr>
        <w:t>小时．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position w:val="-14"/>
        </w:rPr>
        <w:object>
          <v:shape id="_x0000_i1041" o:spt="75" type="#_x0000_t75" style="height:22pt;width:24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根据题意知长方形的长为2a m．则这个长方形的面积为2a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a=</w:t>
      </w:r>
      <w:r>
        <w:rPr>
          <w:rFonts w:hint="eastAsia"/>
          <w:position w:val="-14"/>
        </w:rPr>
        <w:object>
          <v:shape id="_x0000_i1042" o:spt="75" type="#_x0000_t75" style="height:22pt;width:24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position w:val="-12"/>
        </w:rPr>
        <w:object>
          <v:shape id="_x0000_i1043" o:spt="75" type="#_x0000_t75" style="height:21pt;width:2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</w:rPr>
        <w:t>).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(1)当船顺流航行时，船的实际航行速度为(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)千米／时，故当此船顺流航行4小时时，其航行的路程为4(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)千米．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>(2)当船逆流航行时，船的实际航行速度为（a-b）千米／时，故当此船逆流航行3小时时，其航行的路程为3（a-b）千米</w:t>
      </w:r>
      <w:r>
        <w:rPr>
          <w:rFonts w:hint="eastAsia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一、选择题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1．C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2018年该省有效发明专利数为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(1+22.1%)万件，2019年的年增长率保持不变，则2019年该省有效发明专利数为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(1+22.1%)(1+22.1%)=</w:t>
      </w:r>
      <w:r>
        <w:rPr>
          <w:rFonts w:hint="eastAsia"/>
          <w:position w:val="-16"/>
        </w:rPr>
        <w:object>
          <v:shape id="_x0000_i1044" o:spt="75" type="#_x0000_t75" style="height:24.95pt;width:9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</w:rPr>
        <w:t>万件，故选C.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B  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由题意得，增产30%之后的产量为n+n×30%=(1+30%)n吨．故选B．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二、填空题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3．答案175a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觯析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依题意知这天共卖出( 75+100)部手机，每部手机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元，所以这一天一共卖出( 75+100)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=175a元．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选择题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</w:rPr>
        <w:t>原正方形的周长为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cm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原正方形的边长为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>cm，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</w:rPr>
        <w:t xml:space="preserve">将它按题图的方式向外等距扩1 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新正方形的边长为（</w:t>
      </w:r>
      <w:r>
        <w:rPr>
          <w:rFonts w:hint="eastAsia"/>
          <w:position w:val="-24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</w:rPr>
        <w:t>+2）cn，，则新正方形的周长为4（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+2）=（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+8）cm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因此需要增加的长度为a+8-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=8 cm．故选B．</w:t>
      </w:r>
    </w:p>
    <w:p>
      <w:pPr>
        <w:widowControl w:val="0"/>
        <w:numPr>
          <w:ilvl w:val="0"/>
          <w:numId w:val="5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D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苹果每千克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元，根据总价=单价×数量可得，2千克苹果共2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元．</w:t>
      </w:r>
    </w:p>
    <w:p>
      <w:pPr>
        <w:widowControl w:val="0"/>
        <w:numPr>
          <w:ilvl w:val="0"/>
          <w:numId w:val="5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根据“实际售价=原售价×</w:t>
      </w:r>
      <w:r>
        <w:rPr>
          <w:rFonts w:hint="eastAsia"/>
          <w:position w:val="-24"/>
        </w:rPr>
        <w:object>
          <v:shape id="_x0000_i1048" o:spt="75" type="#_x0000_t75" style="height:31.95pt;width:29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</w:rPr>
        <w:t>”可得，买一斤需要付费0. 8a元，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核心素养全练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>解析(1)如图所示．</w:t>
      </w:r>
      <w:r>
        <w:drawing>
          <wp:inline distT="0" distB="0" distL="114300" distR="114300">
            <wp:extent cx="542290" cy="496570"/>
            <wp:effectExtent l="0" t="0" r="10160" b="17780"/>
            <wp:docPr id="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(2)设这个两位数的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位数字为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由题意得，2ab= </w:t>
      </w:r>
      <w:r>
        <w:rPr>
          <w:rFonts w:hint="eastAsia"/>
          <w:lang w:eastAsia="zh-CN"/>
        </w:rPr>
        <w:t>10</w:t>
      </w:r>
      <w:r>
        <w:rPr>
          <w:rFonts w:hint="eastAsia"/>
        </w:rPr>
        <w:t>a，解得b=5，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所以，这个两位数是</w:t>
      </w:r>
      <w:r>
        <w:rPr>
          <w:rFonts w:hint="eastAsia"/>
          <w:lang w:eastAsia="zh-CN"/>
        </w:rPr>
        <w:t>10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5+a= a+50．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故答案为a+50．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2．解析(1)小红房间窗户的透光面积：ab-</w:t>
      </w:r>
      <w:r>
        <w:rPr>
          <w:rFonts w:hint="eastAsia"/>
          <w:position w:val="-24"/>
        </w:rPr>
        <w:object>
          <v:shape id="_x0000_i1049" o:spt="75" type="#_x0000_t75" style="height:31pt;width:24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</w:rPr>
        <w:t>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小兰房间窗户的透光面积：</w:t>
      </w:r>
      <w:r>
        <w:rPr>
          <w:rFonts w:hint="eastAsia"/>
          <w:lang w:val="en-US" w:eastAsia="zh-CN"/>
        </w:rPr>
        <w:t>ab-</w:t>
      </w:r>
      <w:r>
        <w:rPr>
          <w:rFonts w:hint="eastAsia"/>
          <w:position w:val="-24"/>
        </w:rPr>
        <w:object>
          <v:shape id="_x0000_i1050" o:spt="75" type="#_x0000_t75" style="height:31pt;width:3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>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(2)易知</w:t>
      </w:r>
      <w:r>
        <w:rPr>
          <w:rFonts w:hint="eastAsia"/>
          <w:position w:val="-24"/>
        </w:rPr>
        <w:object>
          <v:shape id="_x0000_i1051" o:spt="75" type="#_x0000_t75" style="height:31pt;width:24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 xml:space="preserve">&gt; </w:t>
      </w:r>
      <w:r>
        <w:rPr>
          <w:rFonts w:hint="eastAsia"/>
          <w:position w:val="-24"/>
        </w:rPr>
        <w:object>
          <v:shape id="_x0000_i1052" o:spt="75" type="#_x0000_t75" style="height:31pt;width:3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，所以ab-</w:t>
      </w:r>
      <w:r>
        <w:rPr>
          <w:rFonts w:hint="eastAsia"/>
          <w:position w:val="-24"/>
        </w:rPr>
        <w:object>
          <v:shape id="_x0000_i1053" o:spt="75" type="#_x0000_t75" style="height:31pt;width:24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8">
            <o:LockedField>false</o:LockedField>
          </o:OLEObject>
        </w:object>
      </w:r>
      <w:r>
        <w:rPr>
          <w:rFonts w:hint="eastAsia"/>
        </w:rPr>
        <w:t>&lt;ab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4" o:spt="75" type="#_x0000_t75" style="height:31pt;width:3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eastAsia"/>
        </w:rPr>
        <w:t>，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</w:rPr>
        <w:t>所以小兰房间窗户的透光面积更大</w:t>
      </w:r>
      <w:r>
        <w:rPr>
          <w:rFonts w:hint="eastAsia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42D1B8"/>
    <w:multiLevelType w:val="singleLevel"/>
    <w:tmpl w:val="BC42D1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67E3E4B"/>
    <w:multiLevelType w:val="singleLevel"/>
    <w:tmpl w:val="C67E3E4B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DBF7DC42"/>
    <w:multiLevelType w:val="singleLevel"/>
    <w:tmpl w:val="DBF7DC4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6D35D2A"/>
    <w:multiLevelType w:val="singleLevel"/>
    <w:tmpl w:val="66D35D2A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7E3848DA"/>
    <w:multiLevelType w:val="singleLevel"/>
    <w:tmpl w:val="7E3848DA"/>
    <w:lvl w:ilvl="0" w:tentative="0">
      <w:start w:val="2"/>
      <w:numFmt w:val="upperLetter"/>
      <w:suff w:val="space"/>
      <w:lvlText w:val="%1.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B7BAE"/>
    <w:rsid w:val="06FE0413"/>
    <w:rsid w:val="09935818"/>
    <w:rsid w:val="1348494D"/>
    <w:rsid w:val="136871BF"/>
    <w:rsid w:val="140F6FE3"/>
    <w:rsid w:val="16912E48"/>
    <w:rsid w:val="177C0493"/>
    <w:rsid w:val="20A66D6D"/>
    <w:rsid w:val="22A76DFB"/>
    <w:rsid w:val="22EF711F"/>
    <w:rsid w:val="255200E3"/>
    <w:rsid w:val="28361B22"/>
    <w:rsid w:val="2A744089"/>
    <w:rsid w:val="2B8573CC"/>
    <w:rsid w:val="2DAA176F"/>
    <w:rsid w:val="32155F0E"/>
    <w:rsid w:val="339315ED"/>
    <w:rsid w:val="349321FE"/>
    <w:rsid w:val="354D49FB"/>
    <w:rsid w:val="35C73603"/>
    <w:rsid w:val="37CC1A88"/>
    <w:rsid w:val="3C4B28F5"/>
    <w:rsid w:val="3DFE2D9F"/>
    <w:rsid w:val="3F720931"/>
    <w:rsid w:val="3FE71DEC"/>
    <w:rsid w:val="400A1BD8"/>
    <w:rsid w:val="456460BB"/>
    <w:rsid w:val="46044786"/>
    <w:rsid w:val="490502BB"/>
    <w:rsid w:val="492F1B80"/>
    <w:rsid w:val="4ABE2D43"/>
    <w:rsid w:val="4C7E4536"/>
    <w:rsid w:val="4D8D3E3D"/>
    <w:rsid w:val="4E342003"/>
    <w:rsid w:val="4F1438D1"/>
    <w:rsid w:val="51721A1E"/>
    <w:rsid w:val="52AC5172"/>
    <w:rsid w:val="55C42A54"/>
    <w:rsid w:val="61B21CE1"/>
    <w:rsid w:val="63155BB6"/>
    <w:rsid w:val="651C56F6"/>
    <w:rsid w:val="67692160"/>
    <w:rsid w:val="69523993"/>
    <w:rsid w:val="6B34114D"/>
    <w:rsid w:val="6B400376"/>
    <w:rsid w:val="6FB56DC0"/>
    <w:rsid w:val="70512E03"/>
    <w:rsid w:val="717C0719"/>
    <w:rsid w:val="76480A49"/>
    <w:rsid w:val="76A556FC"/>
    <w:rsid w:val="77E00D2E"/>
    <w:rsid w:val="787A1EDA"/>
    <w:rsid w:val="7938201B"/>
    <w:rsid w:val="7D707EBB"/>
    <w:rsid w:val="7E6E118C"/>
    <w:rsid w:val="7F6D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2" Type="http://schemas.openxmlformats.org/officeDocument/2006/relationships/fontTable" Target="fontTable.xml"/><Relationship Id="rId61" Type="http://schemas.openxmlformats.org/officeDocument/2006/relationships/numbering" Target="numbering.xml"/><Relationship Id="rId60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0.bin"/><Relationship Id="rId58" Type="http://schemas.openxmlformats.org/officeDocument/2006/relationships/oleObject" Target="embeddings/oleObject29.bin"/><Relationship Id="rId57" Type="http://schemas.openxmlformats.org/officeDocument/2006/relationships/oleObject" Target="embeddings/oleObject28.bin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png"/><Relationship Id="rId50" Type="http://schemas.openxmlformats.org/officeDocument/2006/relationships/image" Target="media/image23.wmf"/><Relationship Id="rId5" Type="http://schemas.openxmlformats.org/officeDocument/2006/relationships/image" Target="media/image2.png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png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2019-10-29T00:48:00Z</dcterms:created>
  <dc:creator>Administrator</dc:creator>
  <cp:lastModifiedBy>Administrator</cp:lastModifiedBy>
  <dcterms:modified xsi:type="dcterms:W3CDTF">2019-10-30T01:32:36Z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